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AD8" w:rsidRPr="00CD1AEF" w:rsidRDefault="00487AD8" w:rsidP="00487AD8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74C739A5" wp14:editId="19FB76CA">
            <wp:simplePos x="0" y="0"/>
            <wp:positionH relativeFrom="margin">
              <wp:align>left</wp:align>
            </wp:positionH>
            <wp:positionV relativeFrom="paragraph">
              <wp:posOffset>-7951</wp:posOffset>
            </wp:positionV>
            <wp:extent cx="1712284" cy="590550"/>
            <wp:effectExtent l="0" t="0" r="2540" b="0"/>
            <wp:wrapNone/>
            <wp:docPr id="4" name="Рисунок 4" descr="P:\брендбук 2019\ивэнерго_логотип нов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брендбук 2019\ивэнерго_логотип нов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284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487AD8" w:rsidRPr="00CD1AEF" w:rsidRDefault="00487AD8" w:rsidP="00487AD8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487AD8" w:rsidRDefault="00487AD8" w:rsidP="00487AD8">
      <w:pPr>
        <w:tabs>
          <w:tab w:val="center" w:pos="3617"/>
        </w:tabs>
        <w:ind w:left="4820"/>
        <w:rPr>
          <w:rFonts w:ascii="PF Din Text Cond Pro Light" w:hAnsi="PF Din Text Cond Pro Light"/>
          <w:sz w:val="20"/>
          <w:szCs w:val="20"/>
        </w:rPr>
      </w:pPr>
    </w:p>
    <w:p w:rsidR="00487AD8" w:rsidRPr="00882092" w:rsidRDefault="00487AD8" w:rsidP="00487AD8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Ив</w:t>
      </w:r>
      <w:r w:rsidRPr="00882092">
        <w:rPr>
          <w:rFonts w:ascii="PF Din Text Cond Pro Light" w:hAnsi="PF Din Text Cond Pro Light"/>
          <w:sz w:val="20"/>
          <w:szCs w:val="20"/>
        </w:rPr>
        <w:t>энерго»</w:t>
      </w:r>
    </w:p>
    <w:p w:rsidR="00487AD8" w:rsidRPr="00882092" w:rsidRDefault="00487AD8" w:rsidP="00487AD8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 xml:space="preserve">ул. </w:t>
      </w:r>
      <w:r>
        <w:rPr>
          <w:rFonts w:ascii="PF Din Text Cond Pro Light" w:hAnsi="PF Din Text Cond Pro Light"/>
          <w:sz w:val="20"/>
          <w:szCs w:val="20"/>
        </w:rPr>
        <w:t>Крутицкая</w:t>
      </w:r>
      <w:r w:rsidRPr="00882092">
        <w:rPr>
          <w:rFonts w:ascii="PF Din Text Cond Pro Light" w:hAnsi="PF Din Text Cond Pro Light"/>
          <w:sz w:val="20"/>
          <w:szCs w:val="20"/>
        </w:rPr>
        <w:t>, д.</w:t>
      </w:r>
      <w:r>
        <w:rPr>
          <w:rFonts w:ascii="PF Din Text Cond Pro Light" w:hAnsi="PF Din Text Cond Pro Light"/>
          <w:sz w:val="20"/>
          <w:szCs w:val="20"/>
        </w:rPr>
        <w:t>8/2</w:t>
      </w:r>
      <w:r w:rsidRPr="00882092">
        <w:rPr>
          <w:rFonts w:ascii="PF Din Text Cond Pro Light" w:hAnsi="PF Din Text Cond Pro Light"/>
          <w:sz w:val="20"/>
          <w:szCs w:val="20"/>
        </w:rPr>
        <w:t xml:space="preserve">, г. </w:t>
      </w:r>
      <w:r>
        <w:rPr>
          <w:rFonts w:ascii="PF Din Text Cond Pro Light" w:hAnsi="PF Din Text Cond Pro Light"/>
          <w:sz w:val="20"/>
          <w:szCs w:val="20"/>
        </w:rPr>
        <w:t>Иваново</w:t>
      </w:r>
      <w:r w:rsidRPr="00882092">
        <w:rPr>
          <w:rFonts w:ascii="PF Din Text Cond Pro Light" w:hAnsi="PF Din Text Cond Pro Light"/>
          <w:sz w:val="20"/>
          <w:szCs w:val="20"/>
        </w:rPr>
        <w:t xml:space="preserve">, </w:t>
      </w:r>
      <w:r>
        <w:rPr>
          <w:rFonts w:ascii="PF Din Text Cond Pro Light" w:hAnsi="PF Din Text Cond Pro Light"/>
          <w:sz w:val="20"/>
          <w:szCs w:val="20"/>
        </w:rPr>
        <w:t>1530</w:t>
      </w:r>
      <w:r w:rsidRPr="00882092">
        <w:rPr>
          <w:rFonts w:ascii="PF Din Text Cond Pro Light" w:hAnsi="PF Din Text Cond Pro Light"/>
          <w:sz w:val="20"/>
          <w:szCs w:val="20"/>
        </w:rPr>
        <w:t xml:space="preserve">00, Россия </w:t>
      </w:r>
    </w:p>
    <w:p w:rsidR="00487AD8" w:rsidRPr="00882092" w:rsidRDefault="00487AD8" w:rsidP="00487AD8">
      <w:pPr>
        <w:tabs>
          <w:tab w:val="left" w:pos="5103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Тел.: +7 (</w:t>
      </w:r>
      <w:r>
        <w:rPr>
          <w:rFonts w:ascii="PF Din Text Cond Pro Light" w:hAnsi="PF Din Text Cond Pro Light"/>
          <w:sz w:val="20"/>
          <w:szCs w:val="20"/>
        </w:rPr>
        <w:t>4932</w:t>
      </w:r>
      <w:r w:rsidRPr="00882092">
        <w:rPr>
          <w:rFonts w:ascii="PF Din Text Cond Pro Light" w:hAnsi="PF Din Text Cond Pro Light"/>
          <w:sz w:val="20"/>
          <w:szCs w:val="20"/>
        </w:rPr>
        <w:t xml:space="preserve">) </w:t>
      </w:r>
      <w:r>
        <w:rPr>
          <w:rFonts w:ascii="PF Din Text Cond Pro Light" w:hAnsi="PF Din Text Cond Pro Light"/>
          <w:sz w:val="20"/>
          <w:szCs w:val="20"/>
        </w:rPr>
        <w:t>38</w:t>
      </w:r>
      <w:r w:rsidRPr="00882092">
        <w:rPr>
          <w:rFonts w:ascii="PF Din Text Cond Pro Light" w:hAnsi="PF Din Text Cond Pro Light"/>
          <w:sz w:val="20"/>
          <w:szCs w:val="20"/>
        </w:rPr>
        <w:t>-6</w:t>
      </w:r>
      <w:r>
        <w:rPr>
          <w:rFonts w:ascii="PF Din Text Cond Pro Light" w:hAnsi="PF Din Text Cond Pro Light"/>
          <w:sz w:val="20"/>
          <w:szCs w:val="20"/>
        </w:rPr>
        <w:t>3</w:t>
      </w:r>
      <w:r w:rsidRPr="00882092">
        <w:rPr>
          <w:rFonts w:ascii="PF Din Text Cond Pro Light" w:hAnsi="PF Din Text Cond Pro Light"/>
          <w:sz w:val="20"/>
          <w:szCs w:val="20"/>
        </w:rPr>
        <w:t>-</w:t>
      </w:r>
      <w:r>
        <w:rPr>
          <w:rFonts w:ascii="PF Din Text Cond Pro Light" w:hAnsi="PF Din Text Cond Pro Light"/>
          <w:sz w:val="20"/>
          <w:szCs w:val="20"/>
        </w:rPr>
        <w:t>71</w:t>
      </w:r>
      <w:r w:rsidRPr="00882092">
        <w:rPr>
          <w:rFonts w:ascii="PF Din Text Cond Pro Light" w:hAnsi="PF Din Text Cond Pro Light"/>
          <w:sz w:val="20"/>
          <w:szCs w:val="20"/>
        </w:rPr>
        <w:t>, факс: +7 (</w:t>
      </w:r>
      <w:r>
        <w:rPr>
          <w:rFonts w:ascii="PF Din Text Cond Pro Light" w:hAnsi="PF Din Text Cond Pro Light"/>
          <w:sz w:val="20"/>
          <w:szCs w:val="20"/>
        </w:rPr>
        <w:t>49</w:t>
      </w:r>
      <w:r w:rsidRPr="00882092">
        <w:rPr>
          <w:rFonts w:ascii="PF Din Text Cond Pro Light" w:hAnsi="PF Din Text Cond Pro Light"/>
          <w:sz w:val="20"/>
          <w:szCs w:val="20"/>
        </w:rPr>
        <w:t xml:space="preserve">32) </w:t>
      </w:r>
      <w:r>
        <w:rPr>
          <w:rFonts w:ascii="PF Din Text Cond Pro Light" w:hAnsi="PF Din Text Cond Pro Light"/>
          <w:sz w:val="20"/>
          <w:szCs w:val="20"/>
        </w:rPr>
        <w:t>33</w:t>
      </w:r>
      <w:r w:rsidRPr="00882092">
        <w:rPr>
          <w:rFonts w:ascii="PF Din Text Cond Pro Light" w:hAnsi="PF Din Text Cond Pro Light"/>
          <w:sz w:val="20"/>
          <w:szCs w:val="20"/>
        </w:rPr>
        <w:t>-</w:t>
      </w:r>
      <w:r>
        <w:rPr>
          <w:rFonts w:ascii="PF Din Text Cond Pro Light" w:hAnsi="PF Din Text Cond Pro Light"/>
          <w:sz w:val="20"/>
          <w:szCs w:val="20"/>
        </w:rPr>
        <w:t>99</w:t>
      </w:r>
      <w:r w:rsidRPr="00882092">
        <w:rPr>
          <w:rFonts w:ascii="PF Din Text Cond Pro Light" w:hAnsi="PF Din Text Cond Pro Light"/>
          <w:sz w:val="20"/>
          <w:szCs w:val="20"/>
        </w:rPr>
        <w:t>-</w:t>
      </w:r>
      <w:r>
        <w:rPr>
          <w:rFonts w:ascii="PF Din Text Cond Pro Light" w:hAnsi="PF Din Text Cond Pro Light"/>
          <w:sz w:val="20"/>
          <w:szCs w:val="20"/>
        </w:rPr>
        <w:t>17</w:t>
      </w:r>
    </w:p>
    <w:p w:rsidR="00487AD8" w:rsidRPr="00882092" w:rsidRDefault="00487AD8" w:rsidP="00487AD8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487AD8" w:rsidRPr="00F9203B" w:rsidRDefault="00487AD8" w:rsidP="00487AD8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882092">
        <w:rPr>
          <w:rFonts w:ascii="PF Din Text Cond Pro Light" w:hAnsi="PF Din Text Cond Pro Light"/>
          <w:sz w:val="20"/>
          <w:szCs w:val="20"/>
          <w:lang w:val="en-US"/>
        </w:rPr>
        <w:t>e-mail: secr@</w:t>
      </w:r>
      <w:r>
        <w:rPr>
          <w:rFonts w:ascii="PF Din Text Cond Pro Light" w:hAnsi="PF Din Text Cond Pro Light"/>
          <w:sz w:val="20"/>
          <w:szCs w:val="20"/>
          <w:lang w:val="en-US"/>
        </w:rPr>
        <w:t>iv</w:t>
      </w:r>
      <w:r w:rsidRPr="00882092">
        <w:rPr>
          <w:rFonts w:ascii="PF Din Text Cond Pro Light" w:hAnsi="PF Din Text Cond Pro Light"/>
          <w:sz w:val="20"/>
          <w:szCs w:val="20"/>
          <w:lang w:val="en-US"/>
        </w:rPr>
        <w:t>.mrsk-cp.ru, http://www.mrsk-cp.ru</w:t>
      </w:r>
    </w:p>
    <w:p w:rsidR="00487AD8" w:rsidRPr="00CD1AEF" w:rsidRDefault="00487AD8" w:rsidP="00487AD8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812AFA">
        <w:rPr>
          <w:rFonts w:ascii="PF Din Text Cond Pro Light" w:hAnsi="PF Din Text Cond Pro Light"/>
          <w:sz w:val="20"/>
          <w:szCs w:val="20"/>
          <w:lang w:val="en-US"/>
        </w:rPr>
        <w:tab/>
      </w:r>
      <w:r w:rsidRPr="00882092">
        <w:rPr>
          <w:rFonts w:ascii="PF Din Text Cond Pro Light" w:hAnsi="PF Din Text Cond Pro Light"/>
          <w:sz w:val="20"/>
          <w:szCs w:val="20"/>
        </w:rPr>
        <w:t>ОКПО 001</w:t>
      </w:r>
      <w:r>
        <w:rPr>
          <w:rFonts w:ascii="PF Din Text Cond Pro Light" w:hAnsi="PF Din Text Cond Pro Light"/>
          <w:sz w:val="20"/>
          <w:szCs w:val="20"/>
        </w:rPr>
        <w:t>2</w:t>
      </w:r>
      <w:r w:rsidRPr="00882092">
        <w:rPr>
          <w:rFonts w:ascii="PF Din Text Cond Pro Light" w:hAnsi="PF Din Text Cond Pro Light"/>
          <w:sz w:val="20"/>
          <w:szCs w:val="20"/>
        </w:rPr>
        <w:t>7</w:t>
      </w:r>
      <w:r>
        <w:rPr>
          <w:rFonts w:ascii="PF Din Text Cond Pro Light" w:hAnsi="PF Din Text Cond Pro Light"/>
          <w:sz w:val="20"/>
          <w:szCs w:val="20"/>
        </w:rPr>
        <w:t>663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487AD8" w:rsidRPr="00882092" w:rsidRDefault="00487AD8" w:rsidP="00487AD8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ab/>
      </w:r>
      <w:r w:rsidRPr="00882092">
        <w:rPr>
          <w:rFonts w:ascii="PF Din Text Cond Pro Light" w:hAnsi="PF Din Text Cond Pro Light"/>
          <w:sz w:val="20"/>
          <w:szCs w:val="20"/>
        </w:rPr>
        <w:t>ИНН/КПП 5260200603/</w:t>
      </w:r>
      <w:r>
        <w:rPr>
          <w:rFonts w:ascii="PF Din Text Cond Pro Light" w:hAnsi="PF Din Text Cond Pro Light"/>
          <w:sz w:val="20"/>
          <w:szCs w:val="20"/>
        </w:rPr>
        <w:t>3702</w:t>
      </w:r>
      <w:r w:rsidRPr="00882092">
        <w:rPr>
          <w:rFonts w:ascii="PF Din Text Cond Pro Light" w:hAnsi="PF Din Text Cond Pro Light"/>
          <w:sz w:val="20"/>
          <w:szCs w:val="20"/>
        </w:rPr>
        <w:t>02001</w:t>
      </w:r>
    </w:p>
    <w:p w:rsidR="00487AD8" w:rsidRPr="00812AFA" w:rsidRDefault="00487AD8" w:rsidP="00487AD8">
      <w:pPr>
        <w:tabs>
          <w:tab w:val="left" w:pos="5387"/>
        </w:tabs>
        <w:rPr>
          <w:rFonts w:ascii="PF Din Text Cond Pro Light" w:hAnsi="PF Din Text Cond Pro Light"/>
          <w:sz w:val="20"/>
          <w:szCs w:val="20"/>
        </w:rPr>
      </w:pPr>
    </w:p>
    <w:p w:rsidR="00812AFA" w:rsidRPr="00812AFA" w:rsidRDefault="00812AFA" w:rsidP="00812AFA">
      <w:pPr>
        <w:jc w:val="center"/>
        <w:rPr>
          <w:rFonts w:ascii="Times New Roman" w:hAnsi="Times New Roman" w:cs="Times New Roman"/>
          <w:b/>
          <w:noProof/>
        </w:rPr>
      </w:pPr>
      <w:r w:rsidRPr="00812AFA">
        <w:rPr>
          <w:rFonts w:ascii="Times New Roman" w:hAnsi="Times New Roman" w:cs="Times New Roman"/>
          <w:b/>
        </w:rPr>
        <w:t xml:space="preserve">Приглашение к участию в </w:t>
      </w:r>
      <w:r w:rsidRPr="00812AFA">
        <w:rPr>
          <w:rFonts w:ascii="Times New Roman" w:hAnsi="Times New Roman" w:cs="Times New Roman"/>
          <w:b/>
          <w:noProof/>
        </w:rPr>
        <w:t xml:space="preserve">закупке, </w:t>
      </w:r>
    </w:p>
    <w:p w:rsidR="00812AFA" w:rsidRPr="00812AFA" w:rsidRDefault="00812AFA" w:rsidP="00812AFA">
      <w:pPr>
        <w:jc w:val="center"/>
        <w:rPr>
          <w:rFonts w:ascii="Times New Roman" w:hAnsi="Times New Roman" w:cs="Times New Roman"/>
          <w:b/>
          <w:noProof/>
        </w:rPr>
      </w:pPr>
      <w:r w:rsidRPr="00812AFA">
        <w:rPr>
          <w:rFonts w:ascii="Times New Roman" w:hAnsi="Times New Roman" w:cs="Times New Roman"/>
          <w:b/>
          <w:noProof/>
        </w:rPr>
        <w:t>проводимой способом «сравнение цен» в электронной форме</w:t>
      </w:r>
    </w:p>
    <w:p w:rsidR="00812AFA" w:rsidRDefault="00812AFA" w:rsidP="00812AFA">
      <w:pPr>
        <w:jc w:val="center"/>
        <w:rPr>
          <w:rFonts w:ascii="Times New Roman" w:hAnsi="Times New Roman" w:cs="Times New Roman"/>
          <w:b/>
        </w:rPr>
      </w:pPr>
      <w:r w:rsidRPr="00812AFA">
        <w:rPr>
          <w:rFonts w:ascii="Times New Roman" w:hAnsi="Times New Roman" w:cs="Times New Roman"/>
          <w:b/>
        </w:rPr>
        <w:t>№ </w:t>
      </w:r>
      <w:proofErr w:type="spellStart"/>
      <w:r w:rsidRPr="00812AFA">
        <w:rPr>
          <w:rFonts w:ascii="Times New Roman" w:hAnsi="Times New Roman" w:cs="Times New Roman"/>
          <w:b/>
        </w:rPr>
        <w:t>ИвЭ</w:t>
      </w:r>
      <w:proofErr w:type="spellEnd"/>
      <w:r w:rsidRPr="00812AFA">
        <w:rPr>
          <w:rFonts w:ascii="Times New Roman" w:hAnsi="Times New Roman" w:cs="Times New Roman"/>
          <w:b/>
        </w:rPr>
        <w:t>/02-2/50 от 01.06.2026г.</w:t>
      </w:r>
    </w:p>
    <w:p w:rsidR="00812AFA" w:rsidRDefault="00812AFA" w:rsidP="00812AFA">
      <w:pPr>
        <w:jc w:val="center"/>
        <w:rPr>
          <w:rFonts w:ascii="Times New Roman" w:hAnsi="Times New Roman" w:cs="Times New Roman"/>
          <w:b/>
        </w:rPr>
      </w:pPr>
    </w:p>
    <w:p w:rsidR="00492F0A" w:rsidRDefault="00812AFA" w:rsidP="00F0685A">
      <w:pPr>
        <w:pStyle w:val="a7"/>
        <w:numPr>
          <w:ilvl w:val="0"/>
          <w:numId w:val="1"/>
        </w:numPr>
        <w:tabs>
          <w:tab w:val="clear" w:pos="1287"/>
          <w:tab w:val="num" w:pos="1134"/>
        </w:tabs>
        <w:spacing w:after="0" w:line="257" w:lineRule="auto"/>
        <w:ind w:left="0" w:right="-6" w:firstLine="851"/>
        <w:jc w:val="both"/>
        <w:rPr>
          <w:lang w:val="ru-RU"/>
        </w:rPr>
      </w:pPr>
      <w:r w:rsidRPr="00CB48EE">
        <w:t>Инициатор закупки</w:t>
      </w:r>
      <w:r>
        <w:rPr>
          <w:lang w:val="ru-RU"/>
        </w:rPr>
        <w:t xml:space="preserve"> </w:t>
      </w:r>
      <w:r w:rsidRPr="00812AFA">
        <w:rPr>
          <w:lang w:val="ru-RU"/>
        </w:rPr>
        <w:t>филиал ПАО «Россети Центр и Приволжье» - «Ивэнерго», расположенный по адресу: 153000, г. Иваново, ул. Крутицкая, д. 8/2</w:t>
      </w:r>
      <w:r>
        <w:rPr>
          <w:lang w:val="ru-RU"/>
        </w:rPr>
        <w:t>,</w:t>
      </w:r>
      <w:r w:rsidRPr="00CB48EE">
        <w:t xml:space="preserve"> от имени заказчика </w:t>
      </w:r>
      <w:r w:rsidRPr="00812AFA">
        <w:rPr>
          <w:lang w:val="ru-RU"/>
        </w:rPr>
        <w:t>ПАО «Россети Центр и Приволжье»</w:t>
      </w:r>
      <w:r w:rsidRPr="00CB48EE">
        <w:t xml:space="preserve"> (далее – Заказчик), расположенн</w:t>
      </w:r>
      <w:r w:rsidRPr="00CB48EE">
        <w:rPr>
          <w:lang w:val="ru-RU"/>
        </w:rPr>
        <w:t>ого</w:t>
      </w:r>
      <w:r w:rsidRPr="00CB48EE">
        <w:t xml:space="preserve"> по адресу: </w:t>
      </w:r>
      <w:r w:rsidRPr="00812AFA">
        <w:rPr>
          <w:lang w:val="ru-RU"/>
        </w:rPr>
        <w:t>603950, г. Нижний Новгород, ул. Рождественская, 33</w:t>
      </w:r>
      <w:r w:rsidRPr="00812AFA">
        <w:t>,</w:t>
      </w:r>
      <w:r w:rsidRPr="00CB48EE">
        <w:t xml:space="preserve">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 (далее –</w:t>
      </w:r>
      <w:r w:rsidR="00492F0A">
        <w:rPr>
          <w:lang w:val="ru-RU"/>
        </w:rPr>
        <w:t xml:space="preserve"> </w:t>
      </w:r>
      <w:r w:rsidRPr="00492F0A">
        <w:rPr>
          <w:lang w:val="ru-RU"/>
        </w:rPr>
        <w:t>Исполнители</w:t>
      </w:r>
      <w:r w:rsidRPr="00CB48EE">
        <w:t>)</w:t>
      </w:r>
      <w:r w:rsidRPr="00CB48EE">
        <w:rPr>
          <w:lang w:val="ru-RU"/>
        </w:rPr>
        <w:t>,</w:t>
      </w:r>
      <w:r w:rsidRPr="00CB48EE">
        <w:t xml:space="preserve"> принять участие в процедуре Закупки с целью определения наилучшей заявки и заключения Договора на</w:t>
      </w:r>
      <w:r w:rsidR="00492F0A">
        <w:rPr>
          <w:lang w:val="ru-RU"/>
        </w:rPr>
        <w:t xml:space="preserve"> </w:t>
      </w:r>
      <w:r w:rsidR="00492F0A" w:rsidRPr="00492F0A">
        <w:rPr>
          <w:b/>
          <w:lang w:val="ru-RU"/>
        </w:rPr>
        <w:t>техническое обслуживание кондиционеров</w:t>
      </w:r>
      <w:r w:rsidRPr="00CB48EE">
        <w:t xml:space="preserve"> с лицом ее подавшим</w:t>
      </w:r>
      <w:r w:rsidRPr="00CB48EE">
        <w:rPr>
          <w:lang w:val="ru-RU"/>
        </w:rPr>
        <w:t>.</w:t>
      </w:r>
    </w:p>
    <w:p w:rsidR="00492F0A" w:rsidRDefault="00492F0A" w:rsidP="00F0685A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492F0A">
        <w:rPr>
          <w:lang w:val="ru-RU"/>
        </w:rPr>
        <w:t>Приглашение к участию</w:t>
      </w:r>
      <w:r w:rsidRPr="00A209EE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</w:t>
      </w:r>
      <w:r w:rsidRPr="00492F0A">
        <w:t xml:space="preserve">) </w:t>
      </w:r>
      <w:hyperlink r:id="rId6" w:history="1">
        <w:r w:rsidRPr="00492F0A">
          <w:rPr>
            <w:u w:val="single"/>
          </w:rPr>
          <w:t>tender.lot-online.ru</w:t>
        </w:r>
      </w:hyperlink>
      <w:r w:rsidRPr="00A209EE">
        <w:t xml:space="preserve"> </w:t>
      </w:r>
      <w:r w:rsidRPr="00492F0A">
        <w:rPr>
          <w:lang w:val="ru-RU"/>
        </w:rPr>
        <w:t xml:space="preserve">(далее - ЭТП) </w:t>
      </w:r>
      <w:r w:rsidRPr="00A209EE">
        <w:t xml:space="preserve">начиная </w:t>
      </w:r>
      <w:r w:rsidRPr="00492F0A">
        <w:rPr>
          <w:lang w:val="ru-RU"/>
        </w:rPr>
        <w:t xml:space="preserve">с </w:t>
      </w:r>
      <w:r w:rsidRPr="00A209EE">
        <w:t xml:space="preserve">даты </w:t>
      </w:r>
      <w:r w:rsidRPr="00492F0A">
        <w:rPr>
          <w:lang w:val="ru-RU"/>
        </w:rPr>
        <w:t>публикации.</w:t>
      </w:r>
    </w:p>
    <w:p w:rsidR="00492F0A" w:rsidRDefault="00492F0A" w:rsidP="00F0685A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492F0A">
        <w:t>Проведение закупок осуществля</w:t>
      </w:r>
      <w:bookmarkStart w:id="0" w:name="_GoBack"/>
      <w:bookmarkEnd w:id="0"/>
      <w:r w:rsidRPr="00492F0A">
        <w:t>ется с учетом требований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</w:t>
      </w:r>
    </w:p>
    <w:p w:rsidR="00492F0A" w:rsidRPr="00492F0A" w:rsidRDefault="00492F0A" w:rsidP="00F0685A">
      <w:pPr>
        <w:pStyle w:val="a7"/>
        <w:spacing w:after="80" w:line="257" w:lineRule="auto"/>
        <w:ind w:right="-6" w:firstLine="851"/>
        <w:jc w:val="both"/>
      </w:pPr>
      <w:r w:rsidRPr="00492F0A"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1"/>
      </w:tblGrid>
      <w:tr w:rsidR="00492F0A" w:rsidRPr="00A209EE" w:rsidTr="006A73F0">
        <w:trPr>
          <w:trHeight w:val="787"/>
        </w:trPr>
        <w:tc>
          <w:tcPr>
            <w:tcW w:w="9591" w:type="dxa"/>
            <w:shd w:val="clear" w:color="auto" w:fill="auto"/>
            <w:vAlign w:val="center"/>
          </w:tcPr>
          <w:p w:rsidR="00492F0A" w:rsidRPr="00A209EE" w:rsidRDefault="00492F0A" w:rsidP="004C1973">
            <w:pPr>
              <w:pStyle w:val="Default"/>
              <w:spacing w:line="257" w:lineRule="auto"/>
              <w:ind w:left="318" w:right="176"/>
              <w:jc w:val="center"/>
              <w:rPr>
                <w:b/>
                <w:color w:val="auto"/>
              </w:rPr>
            </w:pPr>
            <w:r w:rsidRPr="002F35C4">
              <w:rPr>
                <w:b/>
                <w:color w:val="auto"/>
              </w:rPr>
              <w:t>Запрет, ограничение, преимущество закупки работ, выполняемых иностранным лицом – УСТАНОВЛЕНЫ.</w:t>
            </w:r>
          </w:p>
        </w:tc>
      </w:tr>
    </w:tbl>
    <w:p w:rsidR="001B17E0" w:rsidRDefault="001B17E0" w:rsidP="004C1973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before="80" w:after="0" w:line="257" w:lineRule="auto"/>
        <w:ind w:left="0" w:right="-6"/>
        <w:jc w:val="both"/>
        <w:rPr>
          <w:lang w:val="ru-RU"/>
        </w:rPr>
      </w:pPr>
      <w:r w:rsidRPr="00A209EE">
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</w:t>
      </w:r>
      <w:r w:rsidRPr="00A209EE">
        <w:lastRenderedPageBreak/>
        <w:t>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>
        <w:rPr>
          <w:lang w:val="ru-RU"/>
        </w:rPr>
        <w:t>.</w:t>
      </w:r>
    </w:p>
    <w:p w:rsidR="001B17E0" w:rsidRDefault="00F0685A" w:rsidP="004C1973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  <w:rPr>
          <w:lang w:val="ru-RU"/>
        </w:rPr>
      </w:pPr>
      <w:r w:rsidRPr="00A209EE">
        <w:t>Любой участник закупки, должен соответствовать следующим требованиям</w:t>
      </w:r>
      <w:r>
        <w:rPr>
          <w:lang w:val="ru-RU"/>
        </w:rPr>
        <w:t>:</w:t>
      </w:r>
    </w:p>
    <w:p w:rsidR="00F0685A" w:rsidRDefault="004C1973" w:rsidP="004C1973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>
        <w:rPr>
          <w:lang w:val="ru-RU"/>
        </w:rPr>
        <w:t>а) </w:t>
      </w:r>
      <w:r w:rsidRPr="00A209EE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>
        <w:rPr>
          <w:lang w:val="ru-RU"/>
        </w:rPr>
        <w:t>;</w:t>
      </w:r>
    </w:p>
    <w:p w:rsidR="004C1973" w:rsidRDefault="004C1973" w:rsidP="004C1973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>
        <w:rPr>
          <w:lang w:val="ru-RU"/>
        </w:rPr>
        <w:t>б)</w:t>
      </w:r>
      <w:bookmarkStart w:id="1" w:name="_Ref3307767"/>
      <w:r>
        <w:rPr>
          <w:lang w:val="ru-RU"/>
        </w:rPr>
        <w:t> </w:t>
      </w:r>
      <w:r w:rsidRPr="00A209EE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1"/>
    </w:p>
    <w:p w:rsidR="004C1973" w:rsidRDefault="004C1973" w:rsidP="004C1973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>
        <w:rPr>
          <w:lang w:val="ru-RU"/>
        </w:rPr>
        <w:t>в) </w:t>
      </w:r>
      <w:r w:rsidR="00446B49" w:rsidRPr="00A209E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446B49" w:rsidRPr="00A209EE">
        <w:rPr>
          <w:color w:val="0000FF"/>
          <w:u w:val="single"/>
          <w:lang w:val="en-US"/>
        </w:rPr>
        <w:t>https</w:t>
      </w:r>
      <w:r w:rsidR="00446B49" w:rsidRPr="00A209EE">
        <w:rPr>
          <w:color w:val="0000FF"/>
          <w:u w:val="single"/>
        </w:rPr>
        <w:t>://</w:t>
      </w:r>
      <w:proofErr w:type="spellStart"/>
      <w:r w:rsidR="00446B49" w:rsidRPr="00A209EE">
        <w:rPr>
          <w:color w:val="0000FF"/>
          <w:u w:val="single"/>
          <w:lang w:val="en-US"/>
        </w:rPr>
        <w:t>fssp</w:t>
      </w:r>
      <w:proofErr w:type="spellEnd"/>
      <w:r w:rsidR="00446B49" w:rsidRPr="00A209EE">
        <w:rPr>
          <w:color w:val="0000FF"/>
          <w:u w:val="single"/>
        </w:rPr>
        <w:t>.</w:t>
      </w:r>
      <w:proofErr w:type="spellStart"/>
      <w:r w:rsidR="00446B49" w:rsidRPr="00A209EE">
        <w:rPr>
          <w:color w:val="0000FF"/>
          <w:u w:val="single"/>
          <w:lang w:val="en-US"/>
        </w:rPr>
        <w:t>gov</w:t>
      </w:r>
      <w:proofErr w:type="spellEnd"/>
      <w:r w:rsidR="00446B49" w:rsidRPr="00A209EE">
        <w:rPr>
          <w:color w:val="0000FF"/>
          <w:u w:val="single"/>
        </w:rPr>
        <w:t>.</w:t>
      </w:r>
      <w:proofErr w:type="spellStart"/>
      <w:r w:rsidR="00446B49" w:rsidRPr="00A209EE">
        <w:rPr>
          <w:color w:val="0000FF"/>
          <w:u w:val="single"/>
          <w:lang w:val="en-US"/>
        </w:rPr>
        <w:t>ru</w:t>
      </w:r>
      <w:proofErr w:type="spellEnd"/>
      <w:r w:rsidR="00446B49" w:rsidRPr="00A209EE">
        <w:rPr>
          <w:color w:val="0000FF"/>
          <w:u w:val="single"/>
        </w:rPr>
        <w:t>/</w:t>
      </w:r>
      <w:r w:rsidR="00446B49" w:rsidRPr="00A209EE">
        <w:t xml:space="preserve">; </w:t>
      </w:r>
      <w:proofErr w:type="spellStart"/>
      <w:r w:rsidR="00446B49" w:rsidRPr="00A209EE">
        <w:t>непривлечение</w:t>
      </w:r>
      <w:proofErr w:type="spellEnd"/>
      <w:r w:rsidR="00446B49" w:rsidRPr="00A209E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="00446B49">
        <w:rPr>
          <w:lang w:val="ru-RU"/>
        </w:rPr>
        <w:t>;</w:t>
      </w:r>
    </w:p>
    <w:p w:rsidR="00446B49" w:rsidRDefault="00446B49" w:rsidP="004C1973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>
        <w:rPr>
          <w:lang w:val="ru-RU"/>
        </w:rPr>
        <w:t>г) </w:t>
      </w:r>
      <w:r w:rsidR="00701277" w:rsidRPr="00A209EE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</w:t>
      </w:r>
      <w:r w:rsidR="00701277">
        <w:t xml:space="preserve"> </w:t>
      </w:r>
      <w:r w:rsidR="00701277" w:rsidRPr="00A209EE">
        <w:t xml:space="preserve">источника: </w:t>
      </w:r>
      <w:hyperlink r:id="rId7" w:history="1">
        <w:r w:rsidR="00701277" w:rsidRPr="00A209EE">
          <w:rPr>
            <w:rStyle w:val="a3"/>
          </w:rPr>
          <w:t>https://zakupki.gov.ru/epz/dishonestsupplier/search/results.html</w:t>
        </w:r>
      </w:hyperlink>
      <w:r w:rsidR="00701277" w:rsidRPr="00A209EE">
        <w:t>)</w:t>
      </w:r>
      <w:r w:rsidR="00701277">
        <w:rPr>
          <w:lang w:val="ru-RU"/>
        </w:rPr>
        <w:t>;</w:t>
      </w:r>
    </w:p>
    <w:p w:rsidR="00390513" w:rsidRPr="00701277" w:rsidRDefault="00390513" w:rsidP="004C1973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>
        <w:rPr>
          <w:lang w:val="ru-RU"/>
        </w:rPr>
        <w:t>д) </w:t>
      </w:r>
      <w:bookmarkStart w:id="2" w:name="_Ref5881579"/>
      <w:r w:rsidRPr="00A209EE">
        <w:t xml:space="preserve">дополнительные требования к Участникам, наличию документов, подтверждающих их соответствие требованиям к закупаемой продукции, изложены в Приложении №1 (далее – </w:t>
      </w:r>
      <w:r w:rsidRPr="00A209EE">
        <w:rPr>
          <w:snapToGrid w:val="0"/>
        </w:rPr>
        <w:t>Требования к закупаемой продукции</w:t>
      </w:r>
      <w:r w:rsidRPr="00A209EE">
        <w:t>, Приложение №1). При несоблюдении требований к закупаемой продукции Инициатор отклонит Заявку Участника.</w:t>
      </w:r>
      <w:bookmarkEnd w:id="2"/>
    </w:p>
    <w:p w:rsidR="001B17E0" w:rsidRDefault="00390513" w:rsidP="004C1973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  <w:rPr>
          <w:lang w:val="ru-RU"/>
        </w:rPr>
      </w:pPr>
      <w:r w:rsidRPr="00A209EE">
        <w:t xml:space="preserve"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</w:t>
      </w:r>
      <w:r w:rsidRPr="00561802">
        <w:t>Приложении №1 и проекте Договора</w:t>
      </w:r>
      <w:r>
        <w:rPr>
          <w:lang w:val="ru-RU"/>
        </w:rPr>
        <w:t xml:space="preserve"> (</w:t>
      </w:r>
      <w:r w:rsidRPr="00561802">
        <w:t>Приложение №2</w:t>
      </w:r>
      <w:r>
        <w:rPr>
          <w:lang w:val="ru-RU"/>
        </w:rPr>
        <w:t>)</w:t>
      </w:r>
      <w:r w:rsidRPr="00561802">
        <w:t>, являющимися</w:t>
      </w:r>
      <w:r w:rsidRPr="00A209EE">
        <w:t xml:space="preserve"> неотъемлемой частью данного Приглашения, и предоставляется каждому Участнику в форме электронного документа</w:t>
      </w:r>
      <w:r>
        <w:rPr>
          <w:lang w:val="ru-RU"/>
        </w:rPr>
        <w:t>.</w:t>
      </w:r>
    </w:p>
    <w:p w:rsidR="00390513" w:rsidRPr="00390513" w:rsidRDefault="00390513" w:rsidP="00390513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390513">
        <w:rPr>
          <w:lang w:val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lang w:val="ru-RU"/>
        </w:rPr>
        <w:t>.</w:t>
      </w:r>
    </w:p>
    <w:p w:rsidR="00390513" w:rsidRDefault="00390513" w:rsidP="004C1973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  <w:rPr>
          <w:lang w:val="ru-RU"/>
        </w:rPr>
      </w:pPr>
      <w:r w:rsidRPr="008B3759">
        <w:rPr>
          <w:lang w:val="ru-RU"/>
        </w:rPr>
        <w:t xml:space="preserve">Проект договора приведен в </w:t>
      </w:r>
      <w:r w:rsidR="00295459">
        <w:rPr>
          <w:lang w:val="ru-RU"/>
        </w:rPr>
        <w:t>П</w:t>
      </w:r>
      <w:r w:rsidRPr="008B3759">
        <w:rPr>
          <w:lang w:val="ru-RU"/>
        </w:rPr>
        <w:t>риложении № 2 к настоящему Приглашению.</w:t>
      </w:r>
    </w:p>
    <w:p w:rsidR="00812AFA" w:rsidRPr="003B1ABA" w:rsidRDefault="003B1ABA" w:rsidP="003B1ABA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  <w:rPr>
          <w:lang w:val="ru-RU"/>
        </w:rPr>
      </w:pPr>
      <w:r w:rsidRPr="003E5354">
        <w:rPr>
          <w:lang w:val="ru-RU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  <w:r>
        <w:rPr>
          <w:lang w:val="ru-RU"/>
        </w:rPr>
        <w:t>388 762</w:t>
      </w:r>
      <w:r w:rsidRPr="003B1ABA">
        <w:rPr>
          <w:lang w:val="ru-RU"/>
        </w:rPr>
        <w:t xml:space="preserve">,00 </w:t>
      </w:r>
      <w:r w:rsidRPr="003E5354">
        <w:rPr>
          <w:lang w:val="ru-RU"/>
        </w:rPr>
        <w:t>руб</w:t>
      </w:r>
      <w:r>
        <w:rPr>
          <w:lang w:val="ru-RU"/>
        </w:rPr>
        <w:t>.</w:t>
      </w:r>
      <w:r w:rsidRPr="003E5354">
        <w:rPr>
          <w:lang w:val="ru-RU"/>
        </w:rPr>
        <w:t xml:space="preserve"> (без учета НДС), к</w:t>
      </w:r>
      <w:r>
        <w:rPr>
          <w:lang w:val="ru-RU"/>
        </w:rPr>
        <w:t>роме того, НДС 22% - 85 527,64</w:t>
      </w:r>
      <w:r w:rsidRPr="003B1ABA">
        <w:rPr>
          <w:lang w:val="ru-RU"/>
        </w:rPr>
        <w:t xml:space="preserve"> </w:t>
      </w:r>
      <w:r w:rsidRPr="00324D7C">
        <w:rPr>
          <w:lang w:val="ru-RU"/>
        </w:rPr>
        <w:t>руб.,</w:t>
      </w:r>
      <w:r w:rsidRPr="003E5354">
        <w:rPr>
          <w:lang w:val="ru-RU"/>
        </w:rPr>
        <w:t xml:space="preserve"> </w:t>
      </w:r>
      <w:r w:rsidRPr="003B1ABA">
        <w:rPr>
          <w:b/>
          <w:lang w:val="ru-RU"/>
        </w:rPr>
        <w:t>итого с учетом НДС</w:t>
      </w:r>
      <w:r>
        <w:rPr>
          <w:b/>
          <w:lang w:val="ru-RU"/>
        </w:rPr>
        <w:t xml:space="preserve"> </w:t>
      </w:r>
      <w:r w:rsidRPr="003B1ABA">
        <w:rPr>
          <w:b/>
          <w:lang w:val="ru-RU"/>
        </w:rPr>
        <w:t>474 289,64 руб.</w:t>
      </w:r>
    </w:p>
    <w:p w:rsidR="003A0818" w:rsidRPr="00E329E9" w:rsidRDefault="003A0818" w:rsidP="003A0818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324D7C">
        <w:rPr>
          <w:lang w:val="ru-RU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</w:t>
      </w:r>
      <w:r w:rsidRPr="00324D7C">
        <w:rPr>
          <w:lang w:val="ru-RU"/>
        </w:rPr>
        <w:lastRenderedPageBreak/>
        <w:t>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:rsidR="003A0818" w:rsidRDefault="003A0818" w:rsidP="003A0818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bookmarkStart w:id="3" w:name="_Ref166314630"/>
      <w:r w:rsidRPr="00324D7C">
        <w:rPr>
          <w:lang w:val="ru-RU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>
        <w:rPr>
          <w:lang w:val="ru-RU"/>
        </w:rPr>
        <w:t>Приглашении</w:t>
      </w:r>
      <w:r w:rsidRPr="00324D7C">
        <w:rPr>
          <w:lang w:val="ru-RU"/>
        </w:rPr>
        <w:t xml:space="preserve"> о проведении закупки</w:t>
      </w:r>
      <w:r>
        <w:rPr>
          <w:lang w:val="ru-RU"/>
        </w:rPr>
        <w:t xml:space="preserve">, </w:t>
      </w:r>
      <w:r w:rsidRPr="00324D7C">
        <w:rPr>
          <w:lang w:val="ru-RU"/>
        </w:rPr>
        <w:t xml:space="preserve">при этом </w:t>
      </w:r>
      <w:bookmarkEnd w:id="3"/>
      <w:r w:rsidRPr="00324D7C">
        <w:rPr>
          <w:lang w:val="ru-RU"/>
        </w:rP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</w:t>
      </w:r>
      <w:r>
        <w:rPr>
          <w:lang w:val="ru-RU"/>
        </w:rPr>
        <w:t>.</w:t>
      </w:r>
    </w:p>
    <w:p w:rsidR="003A0818" w:rsidRPr="005E6C4A" w:rsidRDefault="005E6C4A" w:rsidP="003B1ABA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  <w:rPr>
          <w:rStyle w:val="a3"/>
          <w:color w:val="auto"/>
          <w:u w:val="none"/>
          <w:lang w:val="ru-RU"/>
        </w:rPr>
      </w:pPr>
      <w:r w:rsidRPr="00A209EE">
        <w:t>Заявка</w:t>
      </w:r>
      <w:r w:rsidRPr="00A209EE">
        <w:rPr>
          <w:lang w:val="ru-RU"/>
        </w:rPr>
        <w:t xml:space="preserve">, </w:t>
      </w:r>
      <w:r w:rsidRPr="00A209EE">
        <w:t>подготовленн</w:t>
      </w:r>
      <w:r w:rsidRPr="00A209EE">
        <w:rPr>
          <w:lang w:val="ru-RU"/>
        </w:rPr>
        <w:t>ая</w:t>
      </w:r>
      <w:r w:rsidRPr="00A209EE">
        <w:t xml:space="preserve"> в соответствии с требованиями настоящего </w:t>
      </w:r>
      <w:r w:rsidRPr="00444D90">
        <w:t>Приглашения</w:t>
      </w:r>
      <w:r w:rsidRPr="00444D90">
        <w:rPr>
          <w:lang w:val="ru-RU"/>
        </w:rPr>
        <w:t xml:space="preserve">, </w:t>
      </w:r>
      <w:r w:rsidRPr="00444D90">
        <w:t xml:space="preserve">подается в электронной форме с использованием функционала и в соответствии с Регламентом работы </w:t>
      </w:r>
      <w:r w:rsidRPr="00444D90">
        <w:rPr>
          <w:lang w:val="ru-RU"/>
        </w:rPr>
        <w:t xml:space="preserve">ЭТП </w:t>
      </w:r>
      <w:r w:rsidRPr="00444D90">
        <w:t xml:space="preserve">на сайт Электронной торговой площадки Российского аукционного дома (РАД) </w:t>
      </w:r>
      <w:hyperlink r:id="rId8" w:history="1">
        <w:r w:rsidRPr="005E6C4A">
          <w:rPr>
            <w:rStyle w:val="a3"/>
            <w:color w:val="auto"/>
          </w:rPr>
          <w:t>https://tender.lot-online.ru</w:t>
        </w:r>
      </w:hyperlink>
      <w:r w:rsidRPr="005E6C4A">
        <w:rPr>
          <w:rStyle w:val="a3"/>
          <w:color w:val="auto"/>
          <w:lang w:val="ru-RU"/>
        </w:rPr>
        <w:t>:</w:t>
      </w:r>
    </w:p>
    <w:p w:rsidR="005E6C4A" w:rsidRPr="005E6C4A" w:rsidRDefault="005E6C4A" w:rsidP="005E6C4A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5E6C4A">
        <w:rPr>
          <w:lang w:val="ru-RU"/>
        </w:rPr>
        <w:t xml:space="preserve">Дата начала срока подачи Заявок: </w:t>
      </w:r>
      <w:r w:rsidRPr="00EE0E14">
        <w:rPr>
          <w:b/>
          <w:lang w:val="ru-RU"/>
        </w:rPr>
        <w:t>01.06.2026г</w:t>
      </w:r>
      <w:r w:rsidRPr="005E6C4A">
        <w:rPr>
          <w:lang w:val="ru-RU"/>
        </w:rPr>
        <w:t>.</w:t>
      </w:r>
    </w:p>
    <w:p w:rsidR="005E6C4A" w:rsidRPr="005E6C4A" w:rsidRDefault="005E6C4A" w:rsidP="005E6C4A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bookmarkStart w:id="4" w:name="_Ref5788987"/>
      <w:r w:rsidRPr="005E6C4A">
        <w:rPr>
          <w:lang w:val="ru-RU"/>
        </w:rPr>
        <w:t xml:space="preserve">Дата и время окончания срока, последний день срока подачи Заявок: </w:t>
      </w:r>
      <w:r w:rsidRPr="00EE0E14">
        <w:rPr>
          <w:b/>
          <w:lang w:val="ru-RU"/>
        </w:rPr>
        <w:t>03.06.2026г</w:t>
      </w:r>
      <w:r>
        <w:rPr>
          <w:lang w:val="ru-RU"/>
        </w:rPr>
        <w:t>.</w:t>
      </w:r>
      <w:r w:rsidRPr="005E6C4A">
        <w:rPr>
          <w:lang w:val="ru-RU"/>
        </w:rPr>
        <w:t xml:space="preserve"> </w:t>
      </w:r>
      <w:r w:rsidRPr="00EE0E14">
        <w:rPr>
          <w:b/>
          <w:lang w:val="ru-RU"/>
        </w:rPr>
        <w:t>1</w:t>
      </w:r>
      <w:r w:rsidR="00EE0E14" w:rsidRPr="00EE0E14">
        <w:rPr>
          <w:b/>
          <w:lang w:val="ru-RU"/>
        </w:rPr>
        <w:t>7</w:t>
      </w:r>
      <w:r w:rsidRPr="00EE0E14">
        <w:rPr>
          <w:b/>
          <w:lang w:val="ru-RU"/>
        </w:rPr>
        <w:t>:00</w:t>
      </w:r>
      <w:r w:rsidRPr="005E6C4A">
        <w:rPr>
          <w:lang w:val="ru-RU"/>
        </w:rPr>
        <w:t xml:space="preserve"> (время московское).</w:t>
      </w:r>
      <w:bookmarkEnd w:id="4"/>
      <w:r w:rsidRPr="005E6C4A">
        <w:rPr>
          <w:lang w:val="ru-RU"/>
        </w:rPr>
        <w:t xml:space="preserve"> </w:t>
      </w:r>
    </w:p>
    <w:p w:rsidR="005E6C4A" w:rsidRPr="005E6C4A" w:rsidRDefault="005E6C4A" w:rsidP="005E6C4A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5E6C4A">
        <w:rPr>
          <w:lang w:val="ru-RU"/>
        </w:rPr>
        <w:t xml:space="preserve">Подведение итогов закупки: </w:t>
      </w:r>
      <w:r w:rsidRPr="00EE0E14">
        <w:rPr>
          <w:b/>
          <w:lang w:val="ru-RU"/>
        </w:rPr>
        <w:t>05.06.2026г</w:t>
      </w:r>
      <w:r w:rsidRPr="005E6C4A">
        <w:rPr>
          <w:lang w:val="ru-RU"/>
        </w:rPr>
        <w:t>.</w:t>
      </w:r>
    </w:p>
    <w:p w:rsidR="005E6C4A" w:rsidRDefault="005E6C4A" w:rsidP="005E6C4A">
      <w:pPr>
        <w:pStyle w:val="a7"/>
        <w:spacing w:after="0" w:line="257" w:lineRule="auto"/>
        <w:ind w:right="-6" w:firstLine="851"/>
        <w:jc w:val="both"/>
        <w:rPr>
          <w:lang w:val="ru-RU"/>
        </w:rPr>
      </w:pPr>
      <w:r w:rsidRPr="005E6C4A">
        <w:rPr>
          <w:lang w:val="ru-RU"/>
        </w:rPr>
        <w:t>Заявки на ЭТП могут быть поданы до наступления времени и даты окончания приема Заявок</w:t>
      </w:r>
      <w:r w:rsidRPr="00C00DBA">
        <w:rPr>
          <w:lang w:val="ru-RU"/>
        </w:rPr>
        <w:t>. Срок приема Заявок может быть, при необходимости, продлен Инициатором</w:t>
      </w:r>
      <w:r>
        <w:rPr>
          <w:lang w:val="ru-RU"/>
        </w:rPr>
        <w:t>.</w:t>
      </w:r>
    </w:p>
    <w:p w:rsidR="005E6C4A" w:rsidRPr="00C00DBA" w:rsidRDefault="005E6C4A" w:rsidP="005E6C4A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</w:pPr>
      <w:bookmarkStart w:id="5" w:name="_Ref168910812"/>
      <w:r w:rsidRPr="00C00DBA">
        <w:t xml:space="preserve">Заявка должна быть оформлена по формам, приведенным в Приложении №3 в соответствии с инструкциями, приведенными в настоящем </w:t>
      </w:r>
      <w:r w:rsidRPr="005E6C4A">
        <w:t>Приглашении</w:t>
      </w:r>
      <w:r w:rsidRPr="00C00DBA">
        <w:t>, в противном случае Заявка Участника может быть отклонена</w:t>
      </w:r>
      <w:r w:rsidRPr="005E6C4A">
        <w:t>.</w:t>
      </w:r>
      <w:bookmarkEnd w:id="5"/>
    </w:p>
    <w:p w:rsidR="00CF6F30" w:rsidRPr="00CF6F30" w:rsidRDefault="005E6C4A" w:rsidP="00CF6F30">
      <w:pPr>
        <w:pStyle w:val="a7"/>
        <w:numPr>
          <w:ilvl w:val="0"/>
          <w:numId w:val="1"/>
        </w:numPr>
        <w:tabs>
          <w:tab w:val="clear" w:pos="1287"/>
          <w:tab w:val="num" w:pos="851"/>
        </w:tabs>
        <w:spacing w:after="0" w:line="257" w:lineRule="auto"/>
        <w:ind w:left="0" w:right="-6"/>
        <w:jc w:val="both"/>
      </w:pPr>
      <w:r w:rsidRPr="00C00DBA">
        <w:t xml:space="preserve">Участник должен подать Заявку на весь объем, указанный в </w:t>
      </w:r>
      <w:r w:rsidRPr="005E6C4A">
        <w:t>Приложении</w:t>
      </w:r>
      <w:r w:rsidRPr="00C00DBA">
        <w:t xml:space="preserve"> №1 к настоящему Приглашению. Не допускается подача Заявки по отдельным позициям или на часть объема, указанного в </w:t>
      </w:r>
      <w:r w:rsidRPr="005E6C4A">
        <w:t>Приложении</w:t>
      </w:r>
      <w:r w:rsidRPr="00C00DBA">
        <w:t xml:space="preserve"> № 1 к настоящему Приглашению</w:t>
      </w:r>
      <w:r w:rsidR="00CF6F30">
        <w:rPr>
          <w:lang w:val="ru-RU"/>
        </w:rPr>
        <w:t>.</w:t>
      </w:r>
    </w:p>
    <w:p w:rsidR="004D101A" w:rsidRPr="004D101A" w:rsidRDefault="00CF6F30" w:rsidP="004D101A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CF6F30"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DE6625" w:rsidRPr="00DE6625" w:rsidRDefault="00CF6F30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C00DBA">
        <w:t xml:space="preserve">После наступления даты и времени завершения срока подачи Заявок Участниками </w:t>
      </w:r>
      <w:r w:rsidRPr="004D101A">
        <w:rPr>
          <w:lang w:val="ru-RU"/>
        </w:rPr>
        <w:t>Инициатор</w:t>
      </w:r>
      <w:r w:rsidRPr="00C00DBA">
        <w:t xml:space="preserve"> получает доступ для скачивания полученных Заявок Участников. В случае если в скачанной </w:t>
      </w:r>
      <w:r w:rsidRPr="004D101A">
        <w:rPr>
          <w:lang w:val="ru-RU"/>
        </w:rPr>
        <w:t>Инициатором</w:t>
      </w:r>
      <w:r w:rsidRPr="00C00DBA">
        <w:t xml:space="preserve"> с </w:t>
      </w:r>
      <w:r w:rsidRPr="004D101A">
        <w:rPr>
          <w:lang w:val="ru-RU"/>
        </w:rPr>
        <w:t>ЭТП</w:t>
      </w:r>
      <w:r w:rsidRPr="00C00DBA">
        <w:t xml:space="preserve"> Заявке, предоставленной Участником, </w:t>
      </w:r>
      <w:r w:rsidRPr="004D101A">
        <w:rPr>
          <w:lang w:val="ru-RU"/>
        </w:rPr>
        <w:t>Инициатор</w:t>
      </w:r>
      <w:r w:rsidRPr="00C00DBA">
        <w:t xml:space="preserve"> не сможет получить доступ к содержимому архива или отдельного файла заявки Участника, </w:t>
      </w:r>
      <w:r w:rsidRPr="004D101A">
        <w:rPr>
          <w:lang w:val="ru-RU"/>
        </w:rPr>
        <w:t>Инициатором</w:t>
      </w:r>
      <w:r w:rsidRPr="00C00DBA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DE6625" w:rsidRPr="00DE6625" w:rsidRDefault="00CF6F30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C00DBA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DE6625">
        <w:rPr>
          <w:lang w:val="ru-RU"/>
        </w:rPr>
        <w:t>.</w:t>
      </w:r>
      <w:bookmarkStart w:id="6" w:name="_Ref469994328"/>
    </w:p>
    <w:p w:rsidR="00DE6625" w:rsidRPr="00DE6625" w:rsidRDefault="00CF6F30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DE6625">
        <w:rPr>
          <w:lang w:val="ru-RU"/>
        </w:rPr>
        <w:t>Инициатор</w:t>
      </w:r>
      <w:r w:rsidRPr="00C00DBA">
        <w:t xml:space="preserve">, в любой момент до истечения срока приема заявок вправе внести изменения в настоящее </w:t>
      </w:r>
      <w:r w:rsidRPr="00DE6625">
        <w:rPr>
          <w:lang w:val="ru-RU"/>
        </w:rPr>
        <w:t>Приглашение,</w:t>
      </w:r>
      <w:r w:rsidRPr="00C00DBA">
        <w:t xml:space="preserve"> </w:t>
      </w:r>
      <w:r w:rsidRPr="00DE6625">
        <w:rPr>
          <w:lang w:val="ru-RU"/>
        </w:rPr>
        <w:t>так</w:t>
      </w:r>
      <w:r w:rsidRPr="00DE6625">
        <w:rPr>
          <w:iCs/>
        </w:rPr>
        <w:t xml:space="preserve"> же </w:t>
      </w:r>
      <w:r w:rsidRPr="00DE6625">
        <w:rPr>
          <w:iCs/>
          <w:lang w:val="ru-RU"/>
        </w:rPr>
        <w:t>Инициатор</w:t>
      </w:r>
      <w:r w:rsidRPr="00DE6625">
        <w:rPr>
          <w:iCs/>
        </w:rPr>
        <w:t xml:space="preserve"> имеет право продлевать срок </w:t>
      </w:r>
      <w:r w:rsidRPr="00DE6625">
        <w:rPr>
          <w:iCs/>
        </w:rPr>
        <w:lastRenderedPageBreak/>
        <w:t xml:space="preserve">подведения итогов в любое время до выбора Победителя или </w:t>
      </w:r>
      <w:r w:rsidRPr="00C00DBA">
        <w:t xml:space="preserve">признанию закупки </w:t>
      </w:r>
      <w:r w:rsidRPr="002253FB">
        <w:t>несостоявшейся</w:t>
      </w:r>
      <w:r w:rsidRPr="00DE6625">
        <w:rPr>
          <w:iCs/>
        </w:rPr>
        <w:t xml:space="preserve">. </w:t>
      </w:r>
      <w:r w:rsidRPr="002253FB">
        <w:t xml:space="preserve">Все Участники, оформившие свое участие </w:t>
      </w:r>
      <w:r w:rsidRPr="00DE6625">
        <w:rPr>
          <w:lang w:val="ru-RU"/>
        </w:rPr>
        <w:t>в закупке</w:t>
      </w:r>
      <w:r w:rsidRPr="002253FB">
        <w:t xml:space="preserve">, получат соответствующие уведомления в порядке, установленными правилами </w:t>
      </w:r>
      <w:r w:rsidRPr="00DE6625">
        <w:rPr>
          <w:lang w:val="ru-RU"/>
        </w:rPr>
        <w:t>ЭТП</w:t>
      </w:r>
      <w:r w:rsidRPr="002253FB">
        <w:t>.</w:t>
      </w:r>
      <w:bookmarkEnd w:id="6"/>
    </w:p>
    <w:p w:rsidR="00DE6625" w:rsidRPr="00DE6625" w:rsidRDefault="00CF6F30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DE6625">
        <w:rPr>
          <w:lang w:val="ru-RU"/>
        </w:rPr>
        <w:t xml:space="preserve">Заказчик (Инициатор) закупки </w:t>
      </w:r>
      <w:r w:rsidRPr="002253FB">
        <w:t>вправе отказаться от</w:t>
      </w:r>
      <w:r w:rsidRPr="00DE6625">
        <w:rPr>
          <w:lang w:val="ru-RU"/>
        </w:rPr>
        <w:t xml:space="preserve"> ее</w:t>
      </w:r>
      <w:r w:rsidRPr="002253FB">
        <w:t xml:space="preserve"> проведения в любое время без каких-либо последствий для себя. </w:t>
      </w:r>
      <w:r w:rsidRPr="00DE6625">
        <w:rPr>
          <w:lang w:val="ru-RU"/>
        </w:rPr>
        <w:t>Инициатор</w:t>
      </w:r>
      <w:r w:rsidRPr="002253FB">
        <w:t xml:space="preserve"> </w:t>
      </w:r>
      <w:r w:rsidRPr="00DE6625">
        <w:rPr>
          <w:lang w:val="ru-RU"/>
        </w:rPr>
        <w:t>закупки</w:t>
      </w:r>
      <w:r w:rsidRPr="002253FB">
        <w:t xml:space="preserve"> оставляет за собой право уведомить </w:t>
      </w:r>
      <w:r w:rsidRPr="00DE6625">
        <w:rPr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DE6625">
        <w:rPr>
          <w:lang w:val="ru-RU"/>
        </w:rPr>
        <w:t>.</w:t>
      </w:r>
    </w:p>
    <w:p w:rsidR="00CF6F30" w:rsidRPr="00DE6625" w:rsidRDefault="00CF6F30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2253FB">
        <w:t xml:space="preserve">Договор по результатам Закупки между Заказчиком и </w:t>
      </w:r>
      <w:r w:rsidRPr="00DE6625">
        <w:rPr>
          <w:bCs/>
          <w:iCs/>
        </w:rPr>
        <w:t>Исполнителем</w:t>
      </w:r>
      <w:r w:rsidRPr="002253FB"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Pr="00DE6625">
        <w:rPr>
          <w:lang w:val="ru-RU"/>
        </w:rPr>
        <w:t>закупки</w:t>
      </w:r>
      <w:r w:rsidRPr="002253FB">
        <w:t>.</w:t>
      </w:r>
    </w:p>
    <w:p w:rsidR="00DE6625" w:rsidRPr="00DE6625" w:rsidRDefault="00DE6625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417C00">
        <w:t xml:space="preserve">Контактное лицо Заказчика/Инициатора: </w:t>
      </w:r>
      <w:r w:rsidRPr="00041645">
        <w:rPr>
          <w:b/>
        </w:rPr>
        <w:t>Волчок Андрей Аликович</w:t>
      </w:r>
      <w:r w:rsidRPr="00417C00">
        <w:t xml:space="preserve">, контактный телефон: </w:t>
      </w:r>
      <w:r w:rsidRPr="00417C00">
        <w:rPr>
          <w:bCs/>
          <w:iCs/>
        </w:rPr>
        <w:t>(4932) </w:t>
      </w:r>
      <w:r w:rsidRPr="00041645">
        <w:rPr>
          <w:b/>
          <w:iCs/>
        </w:rPr>
        <w:t>26-87-31</w:t>
      </w:r>
      <w:r w:rsidRPr="00417C00">
        <w:t xml:space="preserve"> или по адресу электронной почты: </w:t>
      </w:r>
      <w:hyperlink r:id="rId9" w:history="1">
        <w:r w:rsidRPr="00DE6625">
          <w:rPr>
            <w:u w:val="single"/>
          </w:rPr>
          <w:t>Volchok.AA@iv.mrsk-cp.ru</w:t>
        </w:r>
      </w:hyperlink>
      <w:r>
        <w:rPr>
          <w:lang w:val="ru-RU"/>
        </w:rPr>
        <w:t>.</w:t>
      </w:r>
    </w:p>
    <w:p w:rsidR="00DE6625" w:rsidRPr="00327F82" w:rsidRDefault="00327F82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C87982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lang w:val="ru-RU"/>
        </w:rPr>
        <w:t>.</w:t>
      </w:r>
    </w:p>
    <w:p w:rsidR="00327F82" w:rsidRPr="002A3989" w:rsidRDefault="002A3989" w:rsidP="00DE6625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r w:rsidRPr="002253FB"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4.5.5 Единого стандарта закупок ПАО «Россети» (Положение о закупке) устанавливается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>
        <w:rPr>
          <w:lang w:val="ru-RU"/>
        </w:rPr>
        <w:t>.</w:t>
      </w:r>
    </w:p>
    <w:p w:rsidR="002A3989" w:rsidRPr="002253FB" w:rsidRDefault="002A3989" w:rsidP="002A3989">
      <w:pPr>
        <w:ind w:left="567"/>
        <w:jc w:val="both"/>
        <w:rPr>
          <w:rFonts w:ascii="Times New Roman" w:hAnsi="Times New Roman" w:cs="Times New Roman"/>
        </w:rPr>
      </w:pPr>
      <w:r w:rsidRPr="002253FB">
        <w:rPr>
          <w:rFonts w:ascii="Times New Roman" w:hAnsi="Times New Roman" w:cs="Times New Roman"/>
        </w:rPr>
        <w:t xml:space="preserve">Приоритет предоставляется при соблюдении следующих условий: </w:t>
      </w:r>
    </w:p>
    <w:p w:rsidR="002A3989" w:rsidRPr="002253FB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</w:rPr>
      </w:pPr>
      <w:r w:rsidRPr="002253FB">
        <w:rPr>
          <w:rFonts w:ascii="Times New Roman" w:hAnsi="Times New Roman"/>
        </w:rPr>
        <w:t>участник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2A3989" w:rsidRPr="002253FB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253FB">
        <w:rPr>
          <w:rFonts w:ascii="Times New Roman" w:hAnsi="Times New Roman"/>
        </w:rPr>
        <w:t>предоставление участниками закупки недостоверных сведений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2A3989" w:rsidRPr="002253FB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253FB">
        <w:rPr>
          <w:rFonts w:ascii="Times New Roman" w:hAnsi="Times New Roman"/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2A3989" w:rsidRPr="002253FB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253FB">
        <w:rPr>
          <w:rFonts w:ascii="Times New Roman" w:hAnsi="Times New Roman"/>
          <w:bCs/>
          <w:kern w:val="28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договора (в случае, если закупка проводится по единичным расценкам, коэффициент изменения начальной (максимальной) </w:t>
      </w:r>
      <w:r w:rsidRPr="002253FB">
        <w:rPr>
          <w:rFonts w:ascii="Times New Roman" w:hAnsi="Times New Roman"/>
          <w:bCs/>
          <w:kern w:val="28"/>
        </w:rPr>
        <w:lastRenderedPageBreak/>
        <w:t>цены договора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в закупочной документации);</w:t>
      </w:r>
    </w:p>
    <w:p w:rsidR="002A3989" w:rsidRPr="002253FB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253FB">
        <w:rPr>
          <w:rFonts w:ascii="Times New Roman" w:hAnsi="Times New Roman"/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2A3989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253FB">
        <w:rPr>
          <w:rFonts w:ascii="Times New Roman" w:hAnsi="Times New Roman"/>
          <w:bCs/>
          <w:kern w:val="28"/>
        </w:rPr>
        <w:t>при поставке продукции,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Инициатор отклонит Заявку Участника;</w:t>
      </w:r>
    </w:p>
    <w:p w:rsidR="002A3989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A3989">
        <w:rPr>
          <w:rFonts w:ascii="Times New Roman" w:hAnsi="Times New Roman"/>
          <w:bCs/>
          <w:kern w:val="28"/>
        </w:rPr>
        <w:t>в случае если победитель закупки будет признан уклонившимся от заключения договора, договор,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закупки;</w:t>
      </w:r>
    </w:p>
    <w:p w:rsidR="002A3989" w:rsidRPr="002A3989" w:rsidRDefault="002A3989" w:rsidP="002A398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  <w:bCs/>
          <w:kern w:val="28"/>
        </w:rPr>
      </w:pPr>
      <w:r w:rsidRPr="002A3989">
        <w:rPr>
          <w:rFonts w:ascii="Times New Roman" w:hAnsi="Times New Roman"/>
          <w:bCs/>
          <w:kern w:val="28"/>
        </w:rPr>
        <w:t>замена предлагаемой Участником в Заявке продукции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</w:t>
      </w:r>
      <w:r>
        <w:rPr>
          <w:rFonts w:ascii="Times New Roman" w:hAnsi="Times New Roman"/>
          <w:bCs/>
          <w:kern w:val="28"/>
        </w:rPr>
        <w:t>.</w:t>
      </w:r>
    </w:p>
    <w:p w:rsidR="002A3989" w:rsidRPr="002253FB" w:rsidRDefault="002A3989" w:rsidP="002A3989">
      <w:pPr>
        <w:pStyle w:val="a7"/>
        <w:numPr>
          <w:ilvl w:val="0"/>
          <w:numId w:val="1"/>
        </w:numPr>
        <w:tabs>
          <w:tab w:val="clear" w:pos="1287"/>
          <w:tab w:val="num" w:pos="851"/>
          <w:tab w:val="left" w:pos="993"/>
        </w:tabs>
        <w:spacing w:after="0" w:line="257" w:lineRule="auto"/>
        <w:ind w:left="0" w:right="-6"/>
        <w:jc w:val="both"/>
      </w:pPr>
      <w:bookmarkStart w:id="7" w:name="_Ref442188287"/>
      <w:bookmarkStart w:id="8" w:name="_Toc442195793"/>
      <w:bookmarkStart w:id="9" w:name="_Toc442251835"/>
      <w:bookmarkStart w:id="10" w:name="_Toc442258784"/>
      <w:bookmarkStart w:id="11" w:name="_Toc442259024"/>
      <w:bookmarkStart w:id="12" w:name="_Toc442265335"/>
      <w:bookmarkStart w:id="13" w:name="_Toc447292569"/>
      <w:bookmarkStart w:id="14" w:name="_Toc461809013"/>
      <w:bookmarkStart w:id="15" w:name="_Toc463514431"/>
      <w:bookmarkStart w:id="16" w:name="_Toc466908551"/>
      <w:bookmarkStart w:id="17" w:name="_Toc468196490"/>
      <w:bookmarkStart w:id="18" w:name="_Toc468446570"/>
      <w:bookmarkStart w:id="19" w:name="_Toc468446764"/>
      <w:bookmarkStart w:id="20" w:name="_Toc469479620"/>
      <w:bookmarkStart w:id="21" w:name="_Toc471986569"/>
      <w:bookmarkStart w:id="22" w:name="_Toc498509203"/>
      <w:bookmarkStart w:id="23" w:name="_Toc3392766"/>
      <w:r w:rsidRPr="002A3989">
        <w:rPr>
          <w:snapToGrid w:val="0"/>
        </w:rPr>
        <w:t>Участие в закупке коллективных участников (группы лиц)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253FB">
        <w:t>.</w:t>
      </w:r>
    </w:p>
    <w:p w:rsidR="002A3989" w:rsidRPr="002A3989" w:rsidRDefault="002A3989" w:rsidP="00041645">
      <w:pPr>
        <w:pStyle w:val="a7"/>
        <w:spacing w:after="0" w:line="257" w:lineRule="auto"/>
        <w:ind w:right="-6" w:firstLine="567"/>
        <w:jc w:val="both"/>
        <w:rPr>
          <w:lang w:val="ru-RU"/>
        </w:rPr>
      </w:pPr>
      <w:r w:rsidRPr="002A3989">
        <w:rPr>
          <w:lang w:val="ru-RU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2A3989" w:rsidRPr="002A3989" w:rsidRDefault="002A3989" w:rsidP="00041645">
      <w:pPr>
        <w:pStyle w:val="a7"/>
        <w:spacing w:after="0" w:line="257" w:lineRule="auto"/>
        <w:ind w:right="-6" w:firstLine="567"/>
        <w:jc w:val="both"/>
        <w:rPr>
          <w:lang w:val="ru-RU"/>
        </w:rPr>
      </w:pPr>
      <w:r w:rsidRPr="002A3989">
        <w:rPr>
          <w:lang w:val="ru-RU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2A3989">
        <w:rPr>
          <w:lang w:val="ru-RU"/>
        </w:rPr>
        <w:fldChar w:fldCharType="begin"/>
      </w:r>
      <w:r w:rsidRPr="002A3989">
        <w:rPr>
          <w:lang w:val="ru-RU"/>
        </w:rPr>
        <w:instrText xml:space="preserve"> REF _Ref1121359 \r \h  \* MERGEFORMAT </w:instrText>
      </w:r>
      <w:r w:rsidRPr="002A3989">
        <w:rPr>
          <w:lang w:val="ru-RU"/>
        </w:rPr>
      </w:r>
      <w:r w:rsidRPr="002A3989">
        <w:rPr>
          <w:lang w:val="ru-RU"/>
        </w:rPr>
        <w:fldChar w:fldCharType="separate"/>
      </w:r>
      <w:r w:rsidRPr="002A3989">
        <w:rPr>
          <w:lang w:val="ru-RU"/>
        </w:rPr>
        <w:t>а)</w:t>
      </w:r>
      <w:r w:rsidRPr="002A3989">
        <w:rPr>
          <w:lang w:val="ru-RU"/>
        </w:rPr>
        <w:fldChar w:fldCharType="end"/>
      </w:r>
      <w:r w:rsidRPr="002A3989">
        <w:rPr>
          <w:lang w:val="ru-RU"/>
        </w:rPr>
        <w:t xml:space="preserve"> - </w:t>
      </w:r>
      <w:r w:rsidRPr="002A3989">
        <w:rPr>
          <w:lang w:val="ru-RU"/>
        </w:rPr>
        <w:fldChar w:fldCharType="begin"/>
      </w:r>
      <w:r w:rsidRPr="002A3989">
        <w:rPr>
          <w:lang w:val="ru-RU"/>
        </w:rPr>
        <w:instrText xml:space="preserve"> REF _Ref16778349 \r \h  \* MERGEFORMAT </w:instrText>
      </w:r>
      <w:r w:rsidRPr="002A3989">
        <w:rPr>
          <w:lang w:val="ru-RU"/>
        </w:rPr>
      </w:r>
      <w:r w:rsidRPr="002A3989">
        <w:rPr>
          <w:lang w:val="ru-RU"/>
        </w:rPr>
        <w:fldChar w:fldCharType="separate"/>
      </w:r>
      <w:r w:rsidRPr="002A3989">
        <w:rPr>
          <w:lang w:val="ru-RU"/>
        </w:rPr>
        <w:t>д)</w:t>
      </w:r>
      <w:r w:rsidRPr="002A3989">
        <w:rPr>
          <w:lang w:val="ru-RU"/>
        </w:rPr>
        <w:fldChar w:fldCharType="end"/>
      </w:r>
      <w:r w:rsidRPr="002A3989">
        <w:rPr>
          <w:lang w:val="ru-RU"/>
        </w:rPr>
        <w:t xml:space="preserve"> пункта </w:t>
      </w:r>
      <w:r w:rsidRPr="002A3989">
        <w:rPr>
          <w:lang w:val="ru-RU"/>
        </w:rPr>
        <w:fldChar w:fldCharType="begin"/>
      </w:r>
      <w:r w:rsidRPr="002A3989">
        <w:rPr>
          <w:lang w:val="ru-RU"/>
        </w:rPr>
        <w:instrText xml:space="preserve"> REF _Ref168910434 \r \h  \* MERGEFORMAT </w:instrText>
      </w:r>
      <w:r w:rsidRPr="002A3989">
        <w:rPr>
          <w:lang w:val="ru-RU"/>
        </w:rPr>
      </w:r>
      <w:r w:rsidRPr="002A3989">
        <w:rPr>
          <w:lang w:val="ru-RU"/>
        </w:rPr>
        <w:fldChar w:fldCharType="separate"/>
      </w:r>
      <w:r w:rsidRPr="002A3989">
        <w:rPr>
          <w:lang w:val="ru-RU"/>
        </w:rPr>
        <w:t>3</w:t>
      </w:r>
      <w:r w:rsidRPr="002A3989">
        <w:rPr>
          <w:lang w:val="ru-RU"/>
        </w:rPr>
        <w:fldChar w:fldCharType="end"/>
      </w:r>
      <w:r w:rsidRPr="002A3989">
        <w:rPr>
          <w:lang w:val="ru-RU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2A3989" w:rsidRPr="002A3989" w:rsidRDefault="002A3989" w:rsidP="00041645">
      <w:pPr>
        <w:pStyle w:val="a7"/>
        <w:spacing w:after="0" w:line="257" w:lineRule="auto"/>
        <w:ind w:right="-6" w:firstLine="567"/>
        <w:jc w:val="both"/>
        <w:rPr>
          <w:lang w:val="ru-RU"/>
        </w:rPr>
      </w:pPr>
      <w:bookmarkStart w:id="24" w:name="_Ref461791423"/>
      <w:r w:rsidRPr="002A3989">
        <w:rPr>
          <w:lang w:val="ru-RU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4"/>
    </w:p>
    <w:p w:rsidR="002A3989" w:rsidRPr="002A3989" w:rsidRDefault="002A3989" w:rsidP="002A3989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</w:rPr>
      </w:pPr>
      <w:r w:rsidRPr="002A3989">
        <w:rPr>
          <w:rFonts w:ascii="Times New Roman" w:hAnsi="Times New Roman"/>
        </w:rPr>
        <w:lastRenderedPageBreak/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2A3989">
        <w:rPr>
          <w:rFonts w:ascii="Times New Roman" w:hAnsi="Times New Roman"/>
        </w:rPr>
        <w:fldChar w:fldCharType="begin"/>
      </w:r>
      <w:r w:rsidRPr="002A3989">
        <w:rPr>
          <w:rFonts w:ascii="Times New Roman" w:hAnsi="Times New Roman"/>
        </w:rPr>
        <w:instrText xml:space="preserve"> REF _Ref168910434 \r \h  \* MERGEFORMAT </w:instrText>
      </w:r>
      <w:r w:rsidRPr="002A3989">
        <w:rPr>
          <w:rFonts w:ascii="Times New Roman" w:hAnsi="Times New Roman"/>
        </w:rPr>
      </w:r>
      <w:r w:rsidRPr="002A3989">
        <w:rPr>
          <w:rFonts w:ascii="Times New Roman" w:hAnsi="Times New Roman"/>
        </w:rPr>
        <w:fldChar w:fldCharType="separate"/>
      </w:r>
      <w:r w:rsidRPr="002A3989">
        <w:rPr>
          <w:rFonts w:ascii="Times New Roman" w:hAnsi="Times New Roman"/>
        </w:rPr>
        <w:t>3</w:t>
      </w:r>
      <w:r w:rsidRPr="002A3989">
        <w:rPr>
          <w:rFonts w:ascii="Times New Roman" w:hAnsi="Times New Roman"/>
        </w:rPr>
        <w:fldChar w:fldCharType="end"/>
      </w:r>
      <w:r w:rsidRPr="002A3989">
        <w:rPr>
          <w:rFonts w:ascii="Times New Roman" w:hAnsi="Times New Roman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2A3989">
        <w:rPr>
          <w:rFonts w:ascii="Times New Roman" w:hAnsi="Times New Roman"/>
        </w:rPr>
        <w:fldChar w:fldCharType="begin"/>
      </w:r>
      <w:r w:rsidRPr="002A3989">
        <w:rPr>
          <w:rFonts w:ascii="Times New Roman" w:hAnsi="Times New Roman"/>
        </w:rPr>
        <w:instrText xml:space="preserve"> REF _Ref168910812 \r \h  \* MERGEFORMAT </w:instrText>
      </w:r>
      <w:r w:rsidRPr="002A3989">
        <w:rPr>
          <w:rFonts w:ascii="Times New Roman" w:hAnsi="Times New Roman"/>
        </w:rPr>
      </w:r>
      <w:r w:rsidRPr="002A3989">
        <w:rPr>
          <w:rFonts w:ascii="Times New Roman" w:hAnsi="Times New Roman"/>
        </w:rPr>
        <w:fldChar w:fldCharType="separate"/>
      </w:r>
      <w:r w:rsidRPr="002A3989">
        <w:rPr>
          <w:rFonts w:ascii="Times New Roman" w:hAnsi="Times New Roman"/>
        </w:rPr>
        <w:t>8</w:t>
      </w:r>
      <w:r w:rsidRPr="002A3989">
        <w:rPr>
          <w:rFonts w:ascii="Times New Roman" w:hAnsi="Times New Roman"/>
        </w:rPr>
        <w:fldChar w:fldCharType="end"/>
      </w:r>
      <w:r w:rsidRPr="002A3989">
        <w:rPr>
          <w:rFonts w:ascii="Times New Roman" w:hAnsi="Times New Roman"/>
        </w:rPr>
        <w:t xml:space="preserve"> (Заявка на участие в закупке способом «сравнение цен» подготавливаются только лидером коллективного Участника). Заполненные и оформленные формы приложений №4 и №5 к проекту Договора (информацию о полной цепочке собственников контрагента, включая конечных бенефициаров и согласие на обработку персональных данных).</w:t>
      </w:r>
    </w:p>
    <w:p w:rsidR="002A3989" w:rsidRPr="002A3989" w:rsidRDefault="002A3989" w:rsidP="002A3989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</w:rPr>
      </w:pPr>
      <w:r w:rsidRPr="002A3989">
        <w:rPr>
          <w:rFonts w:ascii="Times New Roman" w:hAnsi="Times New Roman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A3989" w:rsidRPr="002A3989" w:rsidRDefault="002A3989" w:rsidP="002A3989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contextualSpacing w:val="0"/>
        <w:jc w:val="both"/>
        <w:rPr>
          <w:rFonts w:ascii="Times New Roman" w:hAnsi="Times New Roman"/>
        </w:rPr>
      </w:pPr>
      <w:r w:rsidRPr="002A3989">
        <w:rPr>
          <w:rFonts w:ascii="Times New Roman" w:hAnsi="Times New Roman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2A3989" w:rsidRPr="002253FB" w:rsidRDefault="002A3989" w:rsidP="00B1415D">
      <w:pPr>
        <w:tabs>
          <w:tab w:val="left" w:pos="7655"/>
        </w:tabs>
        <w:ind w:firstLine="567"/>
        <w:jc w:val="both"/>
        <w:rPr>
          <w:rFonts w:ascii="Times New Roman" w:eastAsia="Calibri" w:hAnsi="Times New Roman" w:cs="Times New Roman"/>
          <w:bCs/>
          <w:kern w:val="28"/>
        </w:rPr>
      </w:pPr>
      <w:r w:rsidRPr="002253FB">
        <w:rPr>
          <w:rFonts w:ascii="Times New Roman" w:eastAsia="Calibri" w:hAnsi="Times New Roman" w:cs="Times New Roman"/>
          <w:bCs/>
          <w:kern w:val="28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2253FB">
        <w:rPr>
          <w:rFonts w:ascii="Times New Roman" w:eastAsia="Calibri" w:hAnsi="Times New Roman" w:cs="Times New Roman"/>
          <w:bCs/>
          <w:kern w:val="28"/>
        </w:rPr>
        <w:t>рассмотрения</w:t>
      </w:r>
      <w:proofErr w:type="gramEnd"/>
      <w:r w:rsidRPr="002253FB">
        <w:rPr>
          <w:rFonts w:ascii="Times New Roman" w:eastAsia="Calibri" w:hAnsi="Times New Roman" w:cs="Times New Roman"/>
          <w:bCs/>
          <w:kern w:val="28"/>
        </w:rPr>
        <w:t xml:space="preserve"> по существу.</w:t>
      </w:r>
    </w:p>
    <w:p w:rsidR="002A3989" w:rsidRPr="002253FB" w:rsidRDefault="002A3989" w:rsidP="002A3989">
      <w:pPr>
        <w:pStyle w:val="a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2A3989" w:rsidRPr="002253FB" w:rsidRDefault="002A3989" w:rsidP="002A3989">
      <w:pPr>
        <w:pStyle w:val="a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2A3989" w:rsidRPr="002253FB" w:rsidRDefault="002A3989" w:rsidP="00B1415D">
      <w:pPr>
        <w:pStyle w:val="ad"/>
        <w:tabs>
          <w:tab w:val="left" w:pos="7655"/>
        </w:tabs>
        <w:spacing w:before="0" w:line="240" w:lineRule="auto"/>
        <w:rPr>
          <w:sz w:val="24"/>
        </w:rPr>
      </w:pPr>
      <w:r w:rsidRPr="002253FB">
        <w:rPr>
          <w:sz w:val="24"/>
        </w:rPr>
        <w:t>Приложения:</w:t>
      </w:r>
    </w:p>
    <w:p w:rsidR="002A3989" w:rsidRPr="002253FB" w:rsidRDefault="002A3989" w:rsidP="00B1415D">
      <w:pPr>
        <w:numPr>
          <w:ilvl w:val="0"/>
          <w:numId w:val="5"/>
        </w:numPr>
        <w:autoSpaceDE w:val="0"/>
        <w:autoSpaceDN w:val="0"/>
        <w:ind w:left="0" w:firstLine="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253FB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№1 - Требования к закупаемой </w:t>
      </w:r>
      <w:r w:rsidR="002070B8">
        <w:rPr>
          <w:rFonts w:ascii="Times New Roman" w:eastAsia="Times New Roman" w:hAnsi="Times New Roman" w:cs="Times New Roman"/>
          <w:snapToGrid w:val="0"/>
          <w:lang w:eastAsia="ru-RU"/>
        </w:rPr>
        <w:t>услуге</w:t>
      </w:r>
      <w:r w:rsidRPr="002253FB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B1415D" w:rsidRDefault="002A3989" w:rsidP="00B1415D">
      <w:pPr>
        <w:numPr>
          <w:ilvl w:val="0"/>
          <w:numId w:val="5"/>
        </w:numPr>
        <w:autoSpaceDE w:val="0"/>
        <w:autoSpaceDN w:val="0"/>
        <w:ind w:left="0" w:firstLine="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253FB">
        <w:rPr>
          <w:rFonts w:ascii="Times New Roman" w:eastAsia="Times New Roman" w:hAnsi="Times New Roman" w:cs="Times New Roman"/>
          <w:snapToGrid w:val="0"/>
          <w:lang w:eastAsia="ru-RU"/>
        </w:rPr>
        <w:t>Приложение №2 - Проект договора.</w:t>
      </w:r>
    </w:p>
    <w:p w:rsidR="002A3989" w:rsidRPr="00B1415D" w:rsidRDefault="002A3989" w:rsidP="00B1415D">
      <w:pPr>
        <w:numPr>
          <w:ilvl w:val="0"/>
          <w:numId w:val="5"/>
        </w:numPr>
        <w:autoSpaceDE w:val="0"/>
        <w:autoSpaceDN w:val="0"/>
        <w:ind w:left="0" w:firstLine="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B1415D">
        <w:rPr>
          <w:rFonts w:ascii="Times New Roman" w:eastAsia="Times New Roman" w:hAnsi="Times New Roman" w:cs="Times New Roman"/>
          <w:snapToGrid w:val="0"/>
          <w:lang w:eastAsia="ru-RU"/>
        </w:rPr>
        <w:t>Приложение №3 - Форма Заявки на участие в закупке способом «сравнение цен».</w:t>
      </w:r>
    </w:p>
    <w:sectPr w:rsidR="002A3989" w:rsidRPr="00B1415D" w:rsidSect="00075F6D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E3D6B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6DAD6072"/>
    <w:multiLevelType w:val="hybridMultilevel"/>
    <w:tmpl w:val="89D2DDCA"/>
    <w:lvl w:ilvl="0" w:tplc="35F682F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formatting="1" w:enforcement="0"/>
  <w:defaultTabStop w:val="2220"/>
  <w:consecutiveHyphenLimit w:val="11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1125D"/>
    <w:rsid w:val="00020263"/>
    <w:rsid w:val="000219BA"/>
    <w:rsid w:val="00041645"/>
    <w:rsid w:val="00075F6D"/>
    <w:rsid w:val="000B2473"/>
    <w:rsid w:val="001303CB"/>
    <w:rsid w:val="001B17E0"/>
    <w:rsid w:val="002070B8"/>
    <w:rsid w:val="00211137"/>
    <w:rsid w:val="002402CC"/>
    <w:rsid w:val="00246468"/>
    <w:rsid w:val="00257121"/>
    <w:rsid w:val="00277718"/>
    <w:rsid w:val="002823DB"/>
    <w:rsid w:val="00295459"/>
    <w:rsid w:val="002A3989"/>
    <w:rsid w:val="002B0703"/>
    <w:rsid w:val="002F35C4"/>
    <w:rsid w:val="00300775"/>
    <w:rsid w:val="00327F82"/>
    <w:rsid w:val="00390513"/>
    <w:rsid w:val="003A0818"/>
    <w:rsid w:val="003B1ABA"/>
    <w:rsid w:val="00446B49"/>
    <w:rsid w:val="00487AD8"/>
    <w:rsid w:val="00492F0A"/>
    <w:rsid w:val="004C1973"/>
    <w:rsid w:val="004D101A"/>
    <w:rsid w:val="00584947"/>
    <w:rsid w:val="005C3DBE"/>
    <w:rsid w:val="005E6C4A"/>
    <w:rsid w:val="006728B5"/>
    <w:rsid w:val="006A73F0"/>
    <w:rsid w:val="006E2044"/>
    <w:rsid w:val="006F7151"/>
    <w:rsid w:val="00701277"/>
    <w:rsid w:val="00765E8C"/>
    <w:rsid w:val="00790670"/>
    <w:rsid w:val="007910BD"/>
    <w:rsid w:val="007D08A6"/>
    <w:rsid w:val="007D5988"/>
    <w:rsid w:val="007F3DAB"/>
    <w:rsid w:val="008001E5"/>
    <w:rsid w:val="00812AFA"/>
    <w:rsid w:val="00870B14"/>
    <w:rsid w:val="00906433"/>
    <w:rsid w:val="009244AF"/>
    <w:rsid w:val="00937213"/>
    <w:rsid w:val="009426AD"/>
    <w:rsid w:val="009715B1"/>
    <w:rsid w:val="009D1C4B"/>
    <w:rsid w:val="009D732E"/>
    <w:rsid w:val="009E6677"/>
    <w:rsid w:val="00A06E5F"/>
    <w:rsid w:val="00A304A0"/>
    <w:rsid w:val="00A326E3"/>
    <w:rsid w:val="00A576B5"/>
    <w:rsid w:val="00A70241"/>
    <w:rsid w:val="00AE50E1"/>
    <w:rsid w:val="00B1415D"/>
    <w:rsid w:val="00B352A0"/>
    <w:rsid w:val="00B6047E"/>
    <w:rsid w:val="00B80BBC"/>
    <w:rsid w:val="00BB7E9A"/>
    <w:rsid w:val="00C34BC2"/>
    <w:rsid w:val="00C71D95"/>
    <w:rsid w:val="00C93801"/>
    <w:rsid w:val="00CF5BB3"/>
    <w:rsid w:val="00CF6F30"/>
    <w:rsid w:val="00D00441"/>
    <w:rsid w:val="00D66BB8"/>
    <w:rsid w:val="00D76795"/>
    <w:rsid w:val="00DC7DCD"/>
    <w:rsid w:val="00DE6625"/>
    <w:rsid w:val="00E30116"/>
    <w:rsid w:val="00E83629"/>
    <w:rsid w:val="00EE0E14"/>
    <w:rsid w:val="00F0685A"/>
    <w:rsid w:val="00F10BDB"/>
    <w:rsid w:val="00F135F0"/>
    <w:rsid w:val="00F41C1D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6AE92-6B09-4DE8-9969-E3626C1E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AD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0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7">
    <w:name w:val="Body Text"/>
    <w:basedOn w:val="a"/>
    <w:link w:val="a8"/>
    <w:unhideWhenUsed/>
    <w:rsid w:val="00812AFA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8">
    <w:name w:val="Основной текст Знак"/>
    <w:basedOn w:val="a0"/>
    <w:link w:val="a7"/>
    <w:uiPriority w:val="99"/>
    <w:rsid w:val="00812AF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комментарий"/>
    <w:rsid w:val="00812AFA"/>
    <w:rPr>
      <w:rFonts w:cs="Times New Roman"/>
      <w:b/>
      <w:bCs/>
      <w:i/>
      <w:iCs/>
      <w:shd w:val="clear" w:color="auto" w:fill="FFFF99"/>
    </w:rPr>
  </w:style>
  <w:style w:type="paragraph" w:styleId="aa">
    <w:name w:val="No Spacing"/>
    <w:uiPriority w:val="1"/>
    <w:qFormat/>
    <w:rsid w:val="00812AF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92F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c"/>
    <w:uiPriority w:val="34"/>
    <w:qFormat/>
    <w:rsid w:val="00492F0A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rsid w:val="003A0818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character" w:customStyle="1" w:styleId="ac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b"/>
    <w:uiPriority w:val="34"/>
    <w:qFormat/>
    <w:locked/>
    <w:rsid w:val="002A3989"/>
    <w:rPr>
      <w:sz w:val="24"/>
      <w:szCs w:val="24"/>
    </w:rPr>
  </w:style>
  <w:style w:type="paragraph" w:styleId="ad">
    <w:name w:val="List Number"/>
    <w:basedOn w:val="a"/>
    <w:rsid w:val="002A398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e">
    <w:name w:val="Подподпункт"/>
    <w:basedOn w:val="a"/>
    <w:link w:val="af"/>
    <w:rsid w:val="002A3989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">
    <w:name w:val="Подподпункт Знак"/>
    <w:link w:val="ae"/>
    <w:locked/>
    <w:rsid w:val="002A39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olchok.AA@iv.mrsk-c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3019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Волчок Андрей Аликович</cp:lastModifiedBy>
  <cp:revision>25</cp:revision>
  <cp:lastPrinted>2021-07-29T14:32:00Z</cp:lastPrinted>
  <dcterms:created xsi:type="dcterms:W3CDTF">2026-05-28T08:09:00Z</dcterms:created>
  <dcterms:modified xsi:type="dcterms:W3CDTF">2026-05-29T08:12:00Z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111</vt:lpwstr>
  </property>
</Properties>
</file>